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1010"/>
        <w:gridCol w:w="1306"/>
        <w:gridCol w:w="679"/>
        <w:gridCol w:w="2585"/>
        <w:gridCol w:w="2370"/>
        <w:gridCol w:w="1433"/>
        <w:gridCol w:w="1168"/>
        <w:gridCol w:w="537"/>
      </w:tblGrid>
      <w:tr w:rsidRPr="001814D4" w:rsidR="00722D92" w:rsidTr="7C5B430F" w14:paraId="34489C6E" w14:textId="77777777">
        <w:trPr>
          <w:gridAfter w:val="1"/>
          <w:wAfter w:w="537" w:type="dxa"/>
          <w:trHeight w:val="868"/>
        </w:trPr>
        <w:tc>
          <w:tcPr>
            <w:tcW w:w="10551" w:type="dxa"/>
            <w:gridSpan w:val="7"/>
            <w:tcMar/>
          </w:tcPr>
          <w:p w:rsidRPr="00A72A95" w:rsidR="00722D92" w:rsidP="000D7C13" w:rsidRDefault="00722D92" w14:paraId="01EE769A" w14:textId="77777777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7C5B430F" w14:paraId="7E153B9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5B3977" w:rsidRDefault="00524EE9" w14:paraId="60A6016D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26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615FC" w:rsidR="00524EE9" w:rsidP="0082261D" w:rsidRDefault="00524EE9" w14:paraId="5B919ECB" w14:textId="77777777">
            <w:pPr>
              <w:rPr>
                <w:b/>
              </w:rPr>
            </w:pPr>
            <w:r w:rsidRPr="002615FC">
              <w:rPr>
                <w:b/>
              </w:rPr>
              <w:t>HTU/P</w:t>
            </w:r>
            <w:r w:rsidR="004267EB">
              <w:rPr>
                <w:b/>
              </w:rPr>
              <w:t>20</w:t>
            </w:r>
          </w:p>
        </w:tc>
        <w:tc>
          <w:tcPr>
            <w:tcW w:w="23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5B3977" w:rsidRDefault="00524EE9" w14:paraId="7C85B6AC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43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615FC" w:rsidR="00524EE9" w:rsidP="005B3977" w:rsidRDefault="00524EE9" w14:paraId="30BDD806" w14:textId="77777777">
            <w:pPr>
              <w:rPr>
                <w:b/>
              </w:rPr>
            </w:pPr>
            <w:r w:rsidRPr="002615FC">
              <w:rPr>
                <w:b/>
              </w:rPr>
              <w:t>9/11/2017</w:t>
            </w:r>
          </w:p>
        </w:tc>
      </w:tr>
      <w:tr w:rsidR="00524EE9" w:rsidTr="7C5B430F" w14:paraId="712846E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5B3977" w:rsidRDefault="00524EE9" w14:paraId="0F9CE349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P="005B3977" w:rsidRDefault="00524EE9" w14:paraId="10C814B4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26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615FC" w:rsidR="00524EE9" w:rsidP="002D64EE" w:rsidRDefault="0082261D" w14:paraId="66CF052B" w14:textId="77777777">
            <w:pPr>
              <w:rPr>
                <w:b/>
              </w:rPr>
            </w:pPr>
            <w:r w:rsidRPr="002615FC">
              <w:rPr>
                <w:b/>
              </w:rPr>
              <w:t>Head of</w:t>
            </w:r>
            <w:r w:rsidRPr="002615FC" w:rsidR="005B41B8">
              <w:rPr>
                <w:b/>
              </w:rPr>
              <w:t xml:space="preserve"> Department</w:t>
            </w:r>
          </w:p>
        </w:tc>
        <w:tc>
          <w:tcPr>
            <w:tcW w:w="23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5B3977" w:rsidRDefault="00524EE9" w14:paraId="2F064346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43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615FC" w:rsidR="00524EE9" w:rsidP="005B3977" w:rsidRDefault="00524EE9" w14:paraId="1E4FA98D" w14:textId="77777777">
            <w:pPr>
              <w:rPr>
                <w:b/>
              </w:rPr>
            </w:pPr>
            <w:r w:rsidRPr="002615FC">
              <w:rPr>
                <w:b/>
              </w:rPr>
              <w:t>9/11/2017</w:t>
            </w:r>
          </w:p>
        </w:tc>
      </w:tr>
      <w:tr w:rsidR="00524EE9" w:rsidTr="7C5B430F" w14:paraId="218973A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5B3977" w:rsidRDefault="00524EE9" w14:paraId="313442F0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26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615FC" w:rsidR="00524EE9" w:rsidP="0082261D" w:rsidRDefault="0082261D" w14:paraId="3CF8CE53" w14:textId="77777777">
            <w:pPr>
              <w:rPr>
                <w:b/>
                <w:sz w:val="22"/>
                <w:szCs w:val="22"/>
              </w:rPr>
            </w:pPr>
            <w:r w:rsidRPr="002615FC">
              <w:rPr>
                <w:rFonts w:ascii="Arial" w:hAnsi="Arial" w:cs="Arial"/>
                <w:b/>
                <w:color w:val="000000"/>
                <w:sz w:val="22"/>
                <w:szCs w:val="22"/>
              </w:rPr>
              <w:t>Head of Department</w:t>
            </w:r>
          </w:p>
        </w:tc>
        <w:tc>
          <w:tcPr>
            <w:tcW w:w="23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5B3977" w:rsidRDefault="00524EE9" w14:paraId="30101787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  <w:r w:rsidR="002815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Revision # 4</w:t>
            </w:r>
          </w:p>
        </w:tc>
        <w:tc>
          <w:tcPr>
            <w:tcW w:w="143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615FC" w:rsidR="00524EE9" w:rsidP="7C5B430F" w:rsidRDefault="002815A4" w14:paraId="7463538E" w14:textId="0C0B7644">
            <w:pPr>
              <w:rPr>
                <w:b w:val="1"/>
                <w:bCs w:val="1"/>
              </w:rPr>
            </w:pPr>
            <w:r w:rsidRPr="7C5B430F" w:rsidR="458B9C70">
              <w:rPr>
                <w:b w:val="1"/>
                <w:bCs w:val="1"/>
                <w:highlight w:val="green"/>
              </w:rPr>
              <w:t>17</w:t>
            </w:r>
            <w:r w:rsidRPr="7C5B430F" w:rsidR="002815A4">
              <w:rPr>
                <w:b w:val="1"/>
                <w:bCs w:val="1"/>
                <w:highlight w:val="green"/>
              </w:rPr>
              <w:t>/11/</w:t>
            </w:r>
            <w:r w:rsidRPr="7C5B430F" w:rsidR="7778BE51">
              <w:rPr>
                <w:b w:val="1"/>
                <w:bCs w:val="1"/>
                <w:highlight w:val="green"/>
              </w:rPr>
              <w:t>23</w:t>
            </w:r>
          </w:p>
        </w:tc>
      </w:tr>
      <w:tr w:rsidR="00524EE9" w:rsidTr="7C5B430F" w14:paraId="5036DA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705" w:type="dxa"/>
        </w:trPr>
        <w:tc>
          <w:tcPr>
            <w:tcW w:w="231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14AB7" w:rsidR="00524EE9" w:rsidP="005B3977" w:rsidRDefault="002615FC" w14:paraId="3126E4A6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26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615FC" w:rsidR="00524EE9" w:rsidP="005B3977" w:rsidRDefault="002615FC" w14:paraId="3C1E8E5E" w14:textId="77777777">
            <w:pPr>
              <w:rPr>
                <w:b/>
              </w:rPr>
            </w:pPr>
            <w:r>
              <w:rPr>
                <w:b/>
              </w:rPr>
              <w:t xml:space="preserve">Rumiana </w:t>
            </w:r>
            <w:proofErr w:type="spellStart"/>
            <w:r>
              <w:rPr>
                <w:b/>
              </w:rPr>
              <w:t>Bahova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3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5B3977" w:rsidRDefault="002615FC" w14:paraId="7B4892B9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Forward Revision Date:</w:t>
            </w:r>
          </w:p>
        </w:tc>
        <w:tc>
          <w:tcPr>
            <w:tcW w:w="143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D0B3E" w:rsidR="00524EE9" w:rsidP="7C5B430F" w:rsidRDefault="002815A4" w14:paraId="2A31B699" w14:textId="54873340">
            <w:pPr>
              <w:rPr>
                <w:b w:val="1"/>
                <w:bCs w:val="1"/>
                <w:highlight w:val="red"/>
              </w:rPr>
            </w:pPr>
            <w:r w:rsidRPr="7C5B430F" w:rsidR="118EA2EA">
              <w:rPr>
                <w:b w:val="1"/>
                <w:bCs w:val="1"/>
                <w:highlight w:val="red"/>
              </w:rPr>
              <w:t>17</w:t>
            </w:r>
            <w:r w:rsidRPr="7C5B430F" w:rsidR="002815A4">
              <w:rPr>
                <w:b w:val="1"/>
                <w:bCs w:val="1"/>
                <w:highlight w:val="red"/>
              </w:rPr>
              <w:t>/11/202</w:t>
            </w:r>
            <w:r w:rsidRPr="7C5B430F" w:rsidR="002F77E6">
              <w:rPr>
                <w:b w:val="1"/>
                <w:bCs w:val="1"/>
                <w:highlight w:val="red"/>
              </w:rPr>
              <w:t>4</w:t>
            </w:r>
          </w:p>
        </w:tc>
      </w:tr>
      <w:tr w:rsidRPr="001814D4" w:rsidR="00B23F0E" w:rsidTr="7C5B430F" w14:paraId="24C43A53" w14:textId="77777777">
        <w:tc>
          <w:tcPr>
            <w:tcW w:w="11088" w:type="dxa"/>
            <w:gridSpan w:val="8"/>
            <w:tcMar/>
          </w:tcPr>
          <w:p w:rsidR="00B23F0E" w:rsidP="00524EE9" w:rsidRDefault="00B23F0E" w14:paraId="6379C403" w14:textId="77777777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 w:rsidRPr="2D99B7FB" w:rsidR="00B23F0E">
              <w:rPr>
                <w:rFonts w:ascii="Times New Roman" w:hAnsi="Times New Roman" w:cs="Times New Roman" w:asciiTheme="majorBidi" w:hAnsiTheme="majorBidi" w:cstheme="majorBidi"/>
                <w:b w:val="0"/>
                <w:bCs w:val="0"/>
                <w:sz w:val="36"/>
                <w:szCs w:val="36"/>
              </w:rPr>
              <w:t xml:space="preserve">                                      </w:t>
            </w:r>
          </w:p>
          <w:p w:rsidRPr="00A72A95" w:rsidR="00524EE9" w:rsidP="00A72A95" w:rsidRDefault="00A3257F" w14:paraId="516181FA" w14:textId="3F4E0A0D">
            <w:pPr>
              <w:pStyle w:val="UnitTitle"/>
              <w:spacing w:line="360" w:lineRule="auto"/>
            </w:pPr>
            <w:r w:rsidR="5A8C03A1">
              <w:drawing>
                <wp:inline wp14:editId="2D99B7FB" wp14:anchorId="699A239D">
                  <wp:extent cx="5915025" cy="2094905"/>
                  <wp:effectExtent l="0" t="0" r="0" b="0"/>
                  <wp:docPr id="1875395319" name="" descr="Text Box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42d68df349448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025" cy="209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814D4" w:rsidR="00722D92" w:rsidTr="7C5B430F" w14:paraId="34251317" w14:textId="77777777">
        <w:trPr>
          <w:gridAfter w:val="1"/>
          <w:wAfter w:w="537" w:type="dxa"/>
          <w:trHeight w:val="759"/>
        </w:trPr>
        <w:tc>
          <w:tcPr>
            <w:tcW w:w="10551" w:type="dxa"/>
            <w:gridSpan w:val="7"/>
            <w:tcMar/>
          </w:tcPr>
          <w:p w:rsidRPr="00A72A95" w:rsidR="00722D92" w:rsidP="00A3257F" w:rsidRDefault="00722D92" w14:paraId="16FE4837" w14:textId="77777777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Pr="001814D4" w:rsidR="00722D92" w:rsidTr="7C5B430F" w14:paraId="35E281A7" w14:textId="77777777">
        <w:trPr>
          <w:gridAfter w:val="1"/>
          <w:wAfter w:w="537" w:type="dxa"/>
          <w:trHeight w:val="480"/>
        </w:trPr>
        <w:tc>
          <w:tcPr>
            <w:tcW w:w="2995" w:type="dxa"/>
            <w:gridSpan w:val="3"/>
            <w:tcMar/>
          </w:tcPr>
          <w:p w:rsidRPr="00A72A95" w:rsidR="00722D92" w:rsidP="000D7C13" w:rsidRDefault="00722D92" w14:paraId="0D5A1A2C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56" w:type="dxa"/>
            <w:gridSpan w:val="4"/>
            <w:tcMar/>
          </w:tcPr>
          <w:p w:rsidRPr="00A72A95" w:rsidR="00722D92" w:rsidP="000D7C13" w:rsidRDefault="00722D92" w14:paraId="54AAC208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7C5B430F" w14:paraId="5AF83B46" w14:textId="77777777">
        <w:trPr>
          <w:gridAfter w:val="1"/>
          <w:wAfter w:w="537" w:type="dxa"/>
          <w:trHeight w:val="452"/>
        </w:trPr>
        <w:tc>
          <w:tcPr>
            <w:tcW w:w="10551" w:type="dxa"/>
            <w:gridSpan w:val="7"/>
            <w:tcMar/>
          </w:tcPr>
          <w:p w:rsidRPr="00A72A95" w:rsidR="00722D92" w:rsidP="000D7C13" w:rsidRDefault="00722D92" w14:paraId="4D94A7DA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7C5B430F" w14:paraId="59058C49" w14:textId="77777777">
        <w:trPr>
          <w:gridAfter w:val="1"/>
          <w:wAfter w:w="537" w:type="dxa"/>
        </w:trPr>
        <w:tc>
          <w:tcPr>
            <w:tcW w:w="1010" w:type="dxa"/>
            <w:tcMar/>
          </w:tcPr>
          <w:p w:rsidRPr="00A72A95" w:rsidR="00722D92" w:rsidP="000D7C13" w:rsidRDefault="00722D92" w14:paraId="0006C78C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41" w:type="dxa"/>
            <w:gridSpan w:val="6"/>
            <w:tcMar/>
          </w:tcPr>
          <w:p w:rsidRPr="00A72A95" w:rsidR="00722D92" w:rsidP="000D7C13" w:rsidRDefault="00722D92" w14:paraId="1F21F48B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0D7C13" w:rsidP="000D7C13" w:rsidRDefault="000D7C13" w14:paraId="74AF3230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P="000D7C13" w:rsidRDefault="000D7C13" w14:paraId="00256409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P="000D7C13" w:rsidRDefault="001814D4" w14:paraId="357B65D7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P="000D7C13" w:rsidRDefault="001814D4" w14:paraId="59FEC844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1814D4" w:rsidP="000D7C13" w:rsidRDefault="001814D4" w14:paraId="1E55B4CB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Pr="00A72A95" w:rsidR="00722D92" w:rsidP="000D7C13" w:rsidRDefault="005F182F" w14:paraId="44E3C3BB" w14:textId="77777777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4B1EB737" wp14:editId="74679896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72A95" w:rsidR="00722D92" w:rsidP="000D7C13" w:rsidRDefault="00722D92" w14:paraId="70D8B665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44DA3C40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03462AF6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2D99B7FB" w:rsidRDefault="00722D92" w14:paraId="35EACC53" w14:textId="77777777" w14:noSpellErr="1">
      <w:pPr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58F4391A" w14:textId="18244284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2739C8DB" w14:textId="5649A749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72033155" w14:textId="0A7458F9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6BED66D6" w14:textId="584BEB03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5E0435C2" w14:textId="60C96991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2AF06D0F" w14:textId="6009AA8F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7D4FE0EA" w14:textId="05F498A8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2D99B7FB" w:rsidP="2D99B7FB" w:rsidRDefault="2D99B7FB" w14:paraId="7AAA9EC7" w14:textId="197308C4">
      <w:pPr>
        <w:pStyle w:val="Normal"/>
        <w:spacing w:line="360" w:lineRule="auto"/>
        <w:rPr>
          <w:rFonts w:ascii="Times New Roman" w:hAnsi="Times New Roman" w:cs="Times New Roman" w:asciiTheme="majorBidi" w:hAnsiTheme="majorBidi" w:cstheme="majorBidi"/>
        </w:rPr>
      </w:pPr>
    </w:p>
    <w:p w:rsidR="005B3977" w:rsidP="009909AF" w:rsidRDefault="005B3977" w14:paraId="0BAD6566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5B3977" w:rsidP="009909AF" w:rsidRDefault="005B3977" w14:paraId="1617AAFC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6A4DEA" w:rsidP="7C5B430F" w:rsidRDefault="006A4DEA" w14:paraId="2507507A" w14:textId="742F14B0">
      <w:pPr>
        <w:spacing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</w:rPr>
      </w:pPr>
      <w:r w:rsidRPr="7C5B430F" w:rsidR="006A4DEA">
        <w:rPr>
          <w:rFonts w:ascii="Times New Roman" w:hAnsi="Times New Roman" w:cs="Times New Roman" w:asciiTheme="majorBidi" w:hAnsiTheme="majorBidi" w:cstheme="majorBidi"/>
          <w:b w:val="1"/>
          <w:bCs w:val="1"/>
          <w:highlight w:val="yellow"/>
        </w:rPr>
        <w:t xml:space="preserve">This Document was last </w:t>
      </w:r>
      <w:r w:rsidRPr="7C5B430F" w:rsidR="006A4DEA">
        <w:rPr>
          <w:rFonts w:ascii="Times New Roman" w:hAnsi="Times New Roman" w:cs="Times New Roman" w:asciiTheme="majorBidi" w:hAnsiTheme="majorBidi" w:cstheme="majorBidi"/>
          <w:b w:val="1"/>
          <w:bCs w:val="1"/>
          <w:highlight w:val="yellow"/>
        </w:rPr>
        <w:t>revised :</w:t>
      </w:r>
      <w:r w:rsidRPr="7C5B430F" w:rsidR="006A4DEA">
        <w:rPr>
          <w:rFonts w:ascii="Times New Roman" w:hAnsi="Times New Roman" w:cs="Times New Roman" w:asciiTheme="majorBidi" w:hAnsiTheme="majorBidi" w:cstheme="majorBidi"/>
          <w:b w:val="1"/>
          <w:bCs w:val="1"/>
          <w:highlight w:val="yellow"/>
        </w:rPr>
        <w:t xml:space="preserve"> 17th November </w:t>
      </w:r>
      <w:r w:rsidRPr="7C5B430F" w:rsidR="478074BD">
        <w:rPr>
          <w:rFonts w:ascii="Times New Roman" w:hAnsi="Times New Roman" w:cs="Times New Roman" w:asciiTheme="majorBidi" w:hAnsiTheme="majorBidi" w:cstheme="majorBidi"/>
          <w:b w:val="1"/>
          <w:bCs w:val="1"/>
          <w:highlight w:val="yellow"/>
        </w:rPr>
        <w:t>2023</w:t>
      </w:r>
    </w:p>
    <w:p w:rsidR="006A4DEA" w:rsidP="009909AF" w:rsidRDefault="006A4DEA" w14:paraId="24A72460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6A4DEA" w:rsidP="009909AF" w:rsidRDefault="006A4DEA" w14:paraId="3B2B385D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32"/>
        </w:rPr>
      </w:pPr>
    </w:p>
    <w:p w:rsidR="009909AF" w:rsidP="009909AF" w:rsidRDefault="0082261D" w14:paraId="041E1830" w14:textId="77777777" w14:noSpellErr="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1"/>
          <w:szCs w:val="21"/>
        </w:rPr>
      </w:pPr>
      <w:r w:rsidRPr="7C5B430F" w:rsidR="0082261D">
        <w:rPr>
          <w:b w:val="1"/>
          <w:bCs w:val="1"/>
          <w:sz w:val="32"/>
          <w:szCs w:val="32"/>
        </w:rPr>
        <w:t>Delivery/Teaching</w:t>
      </w:r>
      <w:r w:rsidRPr="7C5B430F" w:rsidR="009909AF">
        <w:rPr>
          <w:rFonts w:ascii="Times New Roman" w:hAnsi="Times New Roman" w:cs="Times New Roman"/>
          <w:b w:val="1"/>
          <w:bCs w:val="1"/>
          <w:sz w:val="31"/>
          <w:szCs w:val="31"/>
        </w:rPr>
        <w:t xml:space="preserve"> </w:t>
      </w:r>
      <w:r w:rsidRPr="7C5B430F" w:rsidR="009909AF">
        <w:rPr>
          <w:b w:val="1"/>
          <w:bCs w:val="1"/>
          <w:sz w:val="32"/>
          <w:szCs w:val="32"/>
        </w:rPr>
        <w:t>policy</w:t>
      </w:r>
    </w:p>
    <w:p w:rsidR="009909AF" w:rsidP="009909AF" w:rsidRDefault="009909AF" w14:paraId="11929918" w14:textId="77777777" w14:noSpellErr="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1"/>
          <w:bCs w:val="1"/>
          <w:sz w:val="21"/>
          <w:szCs w:val="21"/>
        </w:rPr>
      </w:pPr>
    </w:p>
    <w:p w:rsidR="009909AF" w:rsidP="009909AF" w:rsidRDefault="009909AF" w14:paraId="4007F54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909AF" w:rsidP="009909AF" w:rsidRDefault="009909AF" w14:paraId="0C596A2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909AF" w:rsidP="009909AF" w:rsidRDefault="009909AF" w14:paraId="5D4B21D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2261D" w:rsidP="0082261D" w:rsidRDefault="0082261D" w14:paraId="265DA7E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Summary</w:t>
      </w:r>
    </w:p>
    <w:p w:rsidR="002615FC" w:rsidP="0082261D" w:rsidRDefault="002615FC" w14:paraId="71FFBD6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P="0082261D" w:rsidRDefault="0082261D" w14:paraId="7B12333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policy is seeking to make sure that the delivery process is being applied in a proper way, to do so, every assessor has to make sure that the subject's contents have been delivered to the</w:t>
      </w:r>
    </w:p>
    <w:p w:rsidR="0082261D" w:rsidP="0082261D" w:rsidRDefault="0082261D" w14:paraId="0443CFA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students correctly.</w:t>
      </w:r>
    </w:p>
    <w:p w:rsidR="0082261D" w:rsidP="0082261D" w:rsidRDefault="0082261D" w14:paraId="3882DBB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2261D" w:rsidP="0082261D" w:rsidRDefault="0082261D" w14:paraId="0F33DA5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POLICY STATEMENT</w:t>
      </w:r>
    </w:p>
    <w:p w:rsidR="002815A4" w:rsidP="0082261D" w:rsidRDefault="002815A4" w14:paraId="534C13C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2261D" w:rsidP="0082261D" w:rsidRDefault="0082261D" w14:paraId="28A04AE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comprehensive understanding of the unit, which is being taught have been delivered to</w:t>
      </w:r>
    </w:p>
    <w:p w:rsidR="0082261D" w:rsidP="0082261D" w:rsidRDefault="00A3257F" w14:paraId="286773C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Signed by the LIV and IV </w:t>
      </w:r>
    </w:p>
    <w:p w:rsidR="0082261D" w:rsidP="0082261D" w:rsidRDefault="0082261D" w14:paraId="23D1D25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P="0082261D" w:rsidRDefault="0082261D" w14:paraId="43802CA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DEFINITIONS</w:t>
      </w:r>
    </w:p>
    <w:p w:rsidR="002815A4" w:rsidP="0082261D" w:rsidRDefault="002815A4" w14:paraId="273DC79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P="0082261D" w:rsidRDefault="0082261D" w14:paraId="081F3CF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Unit folder: </w:t>
      </w:r>
      <w:r>
        <w:rPr>
          <w:rFonts w:ascii="Times New Roman" w:hAnsi="Times New Roman" w:cs="Times New Roman"/>
          <w:sz w:val="23"/>
          <w:szCs w:val="23"/>
        </w:rPr>
        <w:t>A folder structure which contains the unit</w:t>
      </w:r>
      <w:r w:rsidR="00A3257F">
        <w:rPr>
          <w:rFonts w:ascii="Times New Roman" w:hAnsi="Times New Roman" w:cs="Times New Roman"/>
          <w:sz w:val="23"/>
          <w:szCs w:val="23"/>
        </w:rPr>
        <w:t xml:space="preserve"> specification, assessment planning (AP)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82261D" w:rsidP="0082261D" w:rsidRDefault="0082261D" w14:paraId="3173417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assignment calendar, scheme of work, lesson plan and materials for every unit.</w:t>
      </w:r>
    </w:p>
    <w:p w:rsidR="0082261D" w:rsidP="0082261D" w:rsidRDefault="0082261D" w14:paraId="2DA2B19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Unit specification: </w:t>
      </w:r>
      <w:r>
        <w:rPr>
          <w:rFonts w:ascii="Times New Roman" w:hAnsi="Times New Roman" w:cs="Times New Roman"/>
          <w:sz w:val="23"/>
          <w:szCs w:val="23"/>
        </w:rPr>
        <w:t>A kind of support for teachers and students about the unit, which</w:t>
      </w:r>
    </w:p>
    <w:p w:rsidR="0082261D" w:rsidP="0082261D" w:rsidRDefault="0082261D" w14:paraId="5582EAE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contains all the requirements that must be achieved to obtain the expected outcomes.</w:t>
      </w:r>
    </w:p>
    <w:p w:rsidR="0082261D" w:rsidP="0082261D" w:rsidRDefault="0082261D" w14:paraId="1A79A67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Assessment strategy: </w:t>
      </w:r>
      <w:r>
        <w:rPr>
          <w:rFonts w:ascii="Times New Roman" w:hAnsi="Times New Roman" w:cs="Times New Roman"/>
          <w:sz w:val="23"/>
          <w:szCs w:val="23"/>
        </w:rPr>
        <w:t>A layout of the unit's structure, which displays the number of Pass</w:t>
      </w:r>
    </w:p>
    <w:p w:rsidR="0082261D" w:rsidP="0082261D" w:rsidRDefault="0082261D" w14:paraId="47F3C5D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criteria, Merit criteria and Distinction criteria have to be achieved.</w:t>
      </w:r>
    </w:p>
    <w:p w:rsidR="0082261D" w:rsidP="0082261D" w:rsidRDefault="0082261D" w14:paraId="6DF9EC8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Assignment calendar: </w:t>
      </w:r>
      <w:r>
        <w:rPr>
          <w:rFonts w:ascii="Times New Roman" w:hAnsi="Times New Roman" w:cs="Times New Roman"/>
          <w:sz w:val="23"/>
          <w:szCs w:val="23"/>
        </w:rPr>
        <w:t>Displaying the number of assignments which is being delivered,</w:t>
      </w:r>
    </w:p>
    <w:p w:rsidR="0082261D" w:rsidP="0082261D" w:rsidRDefault="0082261D" w14:paraId="27F3B09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its expected issue and completion dates for each unit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82261D" w:rsidP="0082261D" w:rsidRDefault="0082261D" w14:paraId="4ACA578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Scheme of work (SOW): </w:t>
      </w:r>
      <w:r>
        <w:rPr>
          <w:rFonts w:ascii="Times New Roman" w:hAnsi="Times New Roman" w:cs="Times New Roman"/>
          <w:sz w:val="23"/>
          <w:szCs w:val="23"/>
        </w:rPr>
        <w:t>Demonstrating what the assessor is planning to deliver during</w:t>
      </w:r>
    </w:p>
    <w:p w:rsidR="0082261D" w:rsidP="0082261D" w:rsidRDefault="0082261D" w14:paraId="4F8C217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academic period (Year or Semester), including the total number of weeks, planned</w:t>
      </w:r>
    </w:p>
    <w:p w:rsidR="0082261D" w:rsidP="0082261D" w:rsidRDefault="0082261D" w14:paraId="4DEBD89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activities and resources.</w:t>
      </w:r>
    </w:p>
    <w:p w:rsidR="0082261D" w:rsidP="0082261D" w:rsidRDefault="0082261D" w14:paraId="6BE22D2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Lesson plan: </w:t>
      </w:r>
      <w:r>
        <w:rPr>
          <w:rFonts w:ascii="Times New Roman" w:hAnsi="Times New Roman" w:cs="Times New Roman"/>
          <w:sz w:val="23"/>
          <w:szCs w:val="23"/>
        </w:rPr>
        <w:t>Demonstrating what is being taught in every session, including</w:t>
      </w:r>
    </w:p>
    <w:p w:rsidR="0082261D" w:rsidP="0082261D" w:rsidRDefault="0082261D" w14:paraId="5EEBA98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objective(s), activities, resources </w:t>
      </w:r>
      <w:proofErr w:type="gramStart"/>
      <w:r>
        <w:rPr>
          <w:rFonts w:ascii="Times New Roman" w:hAnsi="Times New Roman" w:cs="Times New Roman"/>
          <w:sz w:val="23"/>
          <w:szCs w:val="23"/>
        </w:rPr>
        <w:t>notes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and evidences of learning for every session.</w:t>
      </w:r>
    </w:p>
    <w:p w:rsidR="0082261D" w:rsidP="0082261D" w:rsidRDefault="0082261D" w14:paraId="11D48BD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Materials: </w:t>
      </w:r>
      <w:r>
        <w:rPr>
          <w:rFonts w:ascii="Times New Roman" w:hAnsi="Times New Roman" w:cs="Times New Roman"/>
          <w:sz w:val="23"/>
          <w:szCs w:val="23"/>
        </w:rPr>
        <w:t>Detailed explanations about the session's topic.</w:t>
      </w:r>
    </w:p>
    <w:p w:rsidR="0082261D" w:rsidP="0082261D" w:rsidRDefault="0082261D" w14:paraId="2204CBF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Approved assignments: </w:t>
      </w:r>
      <w:r>
        <w:rPr>
          <w:rFonts w:ascii="Times New Roman" w:hAnsi="Times New Roman" w:cs="Times New Roman"/>
          <w:sz w:val="23"/>
          <w:szCs w:val="23"/>
        </w:rPr>
        <w:t>Assignments which have been approved by the internal verifier</w:t>
      </w:r>
    </w:p>
    <w:p w:rsidR="0082261D" w:rsidP="0082261D" w:rsidRDefault="0082261D" w14:paraId="2D11599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 Lead Internal Verifier (If needed) to be issued to the students.</w:t>
      </w:r>
    </w:p>
    <w:p w:rsidRPr="006A4DEA" w:rsidR="00A3257F" w:rsidP="00A3257F" w:rsidRDefault="00A3257F" w14:paraId="0DA69255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</w:pPr>
      <w:r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Assessment </w:t>
      </w:r>
      <w:proofErr w:type="gramStart"/>
      <w:r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Planning ,</w:t>
      </w:r>
      <w:proofErr w:type="gramEnd"/>
      <w:r w:rsidRP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SOW, and AB standard approved templates, will be</w:t>
      </w:r>
      <w:r w:rsidRPr="006A4DEA" w:rsidR="00937BAB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signed, scanned and send as soft copy to the Quality Assurance Office ( QN) following set </w:t>
      </w:r>
      <w:r w:rsidRPr="006A4DEA" w:rsidR="00937BAB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lastRenderedPageBreak/>
        <w:t>deadlines for deliver as per the academic calendar.</w:t>
      </w:r>
      <w:r w:rsidRPr="006A4DEA" w:rsid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All IV documentation is archived in a specially designed digital platform – Digital Filing System (DFS) each </w:t>
      </w:r>
      <w:proofErr w:type="spellStart"/>
      <w:r w:rsidRPr="006A4DEA" w:rsid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sememster</w:t>
      </w:r>
      <w:proofErr w:type="spellEnd"/>
      <w:r w:rsidRPr="006A4DEA" w:rsid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 xml:space="preserve"> across all </w:t>
      </w:r>
      <w:proofErr w:type="spellStart"/>
      <w:r w:rsidRPr="006A4DEA" w:rsid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qualifucations</w:t>
      </w:r>
      <w:proofErr w:type="spellEnd"/>
      <w:r w:rsidRPr="006A4DEA" w:rsidR="006A4DEA">
        <w:rPr>
          <w:rFonts w:ascii="Times New Roman" w:hAnsi="Times New Roman" w:cs="Times New Roman"/>
          <w:b/>
          <w:color w:val="FF0000"/>
          <w:sz w:val="23"/>
          <w:szCs w:val="23"/>
          <w:highlight w:val="yellow"/>
        </w:rPr>
        <w:t>.</w:t>
      </w:r>
    </w:p>
    <w:p w:rsidR="0082261D" w:rsidP="0082261D" w:rsidRDefault="0082261D" w14:paraId="4A487B4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P="0082261D" w:rsidRDefault="0082261D" w14:paraId="59AD452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RESPONSIBILITY</w:t>
      </w:r>
    </w:p>
    <w:p w:rsidR="0082261D" w:rsidP="0082261D" w:rsidRDefault="0082261D" w14:paraId="6743C40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Assessor: </w:t>
      </w:r>
      <w:r>
        <w:rPr>
          <w:rFonts w:ascii="Times New Roman" w:hAnsi="Times New Roman" w:cs="Times New Roman"/>
          <w:sz w:val="23"/>
          <w:szCs w:val="23"/>
        </w:rPr>
        <w:t>to deliver the unit's contents in a proper way, which can help the student to</w:t>
      </w:r>
    </w:p>
    <w:p w:rsidR="0082261D" w:rsidP="0082261D" w:rsidRDefault="0082261D" w14:paraId="2DC379D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achieve the required outcomes, and to provide the required documents, which demonstrating the delivery processes.</w:t>
      </w:r>
    </w:p>
    <w:p w:rsidR="002615FC" w:rsidP="0082261D" w:rsidRDefault="002615FC" w14:paraId="3F24E86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261D" w:rsidP="0082261D" w:rsidRDefault="0082261D" w14:paraId="05F5322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Head of departments</w:t>
      </w:r>
      <w:r>
        <w:rPr>
          <w:rFonts w:ascii="Times New Roman" w:hAnsi="Times New Roman" w:cs="Times New Roman"/>
          <w:sz w:val="23"/>
          <w:szCs w:val="23"/>
        </w:rPr>
        <w:t>: Responsible for following up the teaching processes, and to make</w:t>
      </w:r>
    </w:p>
    <w:p w:rsidR="0082261D" w:rsidP="0082261D" w:rsidRDefault="0082261D" w14:paraId="2A90ECFD" w14:textId="77777777" w14:noSpellErr="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7C5B430F" w:rsidR="0082261D">
        <w:rPr>
          <w:rFonts w:ascii="Times New Roman" w:hAnsi="Times New Roman" w:cs="Times New Roman"/>
          <w:sz w:val="23"/>
          <w:szCs w:val="23"/>
        </w:rPr>
        <w:t>sure</w:t>
      </w:r>
      <w:r w:rsidRPr="7C5B430F" w:rsidR="0082261D">
        <w:rPr>
          <w:rFonts w:ascii="Times New Roman" w:hAnsi="Times New Roman" w:cs="Times New Roman"/>
          <w:sz w:val="23"/>
          <w:szCs w:val="23"/>
        </w:rPr>
        <w:t xml:space="preserve"> that the department has the required </w:t>
      </w:r>
      <w:r w:rsidRPr="7C5B430F" w:rsidR="0082261D">
        <w:rPr>
          <w:rFonts w:ascii="Times New Roman" w:hAnsi="Times New Roman" w:cs="Times New Roman"/>
          <w:sz w:val="23"/>
          <w:szCs w:val="23"/>
        </w:rPr>
        <w:t>unit's</w:t>
      </w:r>
      <w:r w:rsidRPr="7C5B430F" w:rsidR="0082261D">
        <w:rPr>
          <w:rFonts w:ascii="Times New Roman" w:hAnsi="Times New Roman" w:cs="Times New Roman"/>
          <w:sz w:val="23"/>
          <w:szCs w:val="23"/>
        </w:rPr>
        <w:t xml:space="preserve"> folder, which should be up to date.</w:t>
      </w:r>
    </w:p>
    <w:p w:rsidR="7C5B430F" w:rsidP="7C5B430F" w:rsidRDefault="7C5B430F" w14:paraId="16954E1A" w14:textId="2D06E917">
      <w:pPr>
        <w:pStyle w:val="Normal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261D" w:rsidP="0082261D" w:rsidRDefault="0082261D" w14:paraId="14E066F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PROCEDURE</w:t>
      </w:r>
    </w:p>
    <w:p w:rsidR="002615FC" w:rsidP="0082261D" w:rsidRDefault="002615FC" w14:paraId="7FDA453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2261D" w:rsidP="0082261D" w:rsidRDefault="0082261D" w14:paraId="739EB0D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Assessor has to make sure that the following procedures are being applied:</w:t>
      </w:r>
    </w:p>
    <w:p w:rsidR="0082261D" w:rsidP="0082261D" w:rsidRDefault="0082261D" w14:paraId="29F2076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Comprehensive understanding of the unit specification should be obtained.</w:t>
      </w:r>
    </w:p>
    <w:p w:rsidR="0082261D" w:rsidP="0082261D" w:rsidRDefault="0082261D" w14:paraId="4512232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Requirements are needed to be covered in every unit, and should be identified prior to the </w:t>
      </w:r>
      <w:proofErr w:type="spellStart"/>
      <w:r>
        <w:rPr>
          <w:rFonts w:ascii="Times New Roman" w:hAnsi="Times New Roman" w:cs="Times New Roman"/>
          <w:sz w:val="23"/>
          <w:szCs w:val="23"/>
        </w:rPr>
        <w:t>programme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starts.</w:t>
      </w:r>
    </w:p>
    <w:p w:rsidR="0082261D" w:rsidP="0082261D" w:rsidRDefault="0082261D" w14:paraId="63DA6B5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Unit contents have to be delivered in a proper way that the student can understand.</w:t>
      </w:r>
    </w:p>
    <w:p w:rsidR="0082261D" w:rsidP="005C7585" w:rsidRDefault="0082261D" w14:paraId="4D56192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Appropriate guidance to the students regarding the unit’s contents and the assessment has</w:t>
      </w:r>
      <w:r w:rsidR="005C758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 be provided.</w:t>
      </w:r>
    </w:p>
    <w:p w:rsidR="0082261D" w:rsidP="0082261D" w:rsidRDefault="0082261D" w14:paraId="7B10518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SymbolMT" w:hAnsi="Times New Roman" w:eastAsia="SymbolMT" w:cs="SymbolMT"/>
          <w:sz w:val="21"/>
          <w:szCs w:val="21"/>
        </w:rPr>
        <w:t></w:t>
      </w:r>
      <w:r>
        <w:rPr>
          <w:rFonts w:ascii="SymbolMT" w:hAnsi="Times New Roman" w:eastAsia="SymbolMT" w:cs="SymbolMT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Essential documents and plans have to be prepared through the unit folder: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82261D" w:rsidP="0082261D" w:rsidRDefault="0082261D" w14:paraId="3C155A4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Pr="002615FC" w:rsidR="0082261D" w:rsidP="0082261D" w:rsidRDefault="0082261D" w14:paraId="1A35175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Pr="002615FC" w:rsidR="002615FC">
        <w:rPr>
          <w:rFonts w:ascii="Times New Roman" w:hAnsi="Times New Roman" w:cs="Times New Roman"/>
          <w:b/>
          <w:i/>
          <w:sz w:val="23"/>
          <w:szCs w:val="23"/>
        </w:rPr>
        <w:t>The course</w:t>
      </w:r>
      <w:r w:rsidRPr="002615FC">
        <w:rPr>
          <w:rFonts w:ascii="Times New Roman" w:hAnsi="Times New Roman" w:cs="Times New Roman"/>
          <w:b/>
          <w:i/>
          <w:sz w:val="23"/>
          <w:szCs w:val="23"/>
        </w:rPr>
        <w:t xml:space="preserve"> folder has to be ready for the session, which includes the followings:</w:t>
      </w:r>
    </w:p>
    <w:p w:rsidR="002615FC" w:rsidP="0082261D" w:rsidRDefault="002615FC" w14:paraId="01CDD56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261D" w:rsidP="0082261D" w:rsidRDefault="0082261D" w14:paraId="5081887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Wingdings-Regular" w:hAnsi="Times New Roman" w:eastAsia="Wingdings-Regular" w:cs="Wingdings-Regular"/>
          <w:sz w:val="23"/>
          <w:szCs w:val="23"/>
        </w:rPr>
        <w:t></w:t>
      </w:r>
      <w:r>
        <w:rPr>
          <w:rFonts w:ascii="Wingdings-Regular" w:hAnsi="Times New Roman" w:eastAsia="Wingdings-Regular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Unit specification</w:t>
      </w:r>
    </w:p>
    <w:p w:rsidR="0082261D" w:rsidP="0082261D" w:rsidRDefault="0082261D" w14:paraId="145E381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Wingdings-Regular" w:hAnsi="Times New Roman" w:eastAsia="Wingdings-Regular" w:cs="Wingdings-Regular"/>
          <w:sz w:val="23"/>
          <w:szCs w:val="23"/>
        </w:rPr>
        <w:t></w:t>
      </w:r>
      <w:r>
        <w:rPr>
          <w:rFonts w:ascii="Wingdings-Regular" w:hAnsi="Times New Roman" w:eastAsia="Wingdings-Regular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Assessment strategy</w:t>
      </w:r>
    </w:p>
    <w:p w:rsidR="0082261D" w:rsidP="0082261D" w:rsidRDefault="0082261D" w14:paraId="7D99E36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Wingdings-Regular" w:hAnsi="Times New Roman" w:eastAsia="Wingdings-Regular" w:cs="Wingdings-Regular"/>
          <w:sz w:val="23"/>
          <w:szCs w:val="23"/>
        </w:rPr>
        <w:t></w:t>
      </w:r>
      <w:r>
        <w:rPr>
          <w:rFonts w:ascii="Wingdings-Regular" w:hAnsi="Times New Roman" w:eastAsia="Wingdings-Regular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Assignment calendar</w:t>
      </w:r>
    </w:p>
    <w:p w:rsidR="0082261D" w:rsidP="0082261D" w:rsidRDefault="0082261D" w14:paraId="13B5D09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Wingdings-Regular" w:hAnsi="Times New Roman" w:eastAsia="Wingdings-Regular" w:cs="Wingdings-Regular"/>
          <w:sz w:val="23"/>
          <w:szCs w:val="23"/>
        </w:rPr>
        <w:t></w:t>
      </w:r>
      <w:r>
        <w:rPr>
          <w:rFonts w:ascii="Wingdings-Regular" w:hAnsi="Times New Roman" w:eastAsia="Wingdings-Regular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Scheme of work.</w:t>
      </w:r>
    </w:p>
    <w:p w:rsidR="0082261D" w:rsidP="0082261D" w:rsidRDefault="0082261D" w14:paraId="4110198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Wingdings-Regular" w:hAnsi="Times New Roman" w:eastAsia="Wingdings-Regular" w:cs="Wingdings-Regular"/>
          <w:sz w:val="23"/>
          <w:szCs w:val="23"/>
        </w:rPr>
        <w:t></w:t>
      </w:r>
      <w:r>
        <w:rPr>
          <w:rFonts w:ascii="Wingdings-Regular" w:hAnsi="Times New Roman" w:eastAsia="Wingdings-Regular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Lesson plan.</w:t>
      </w:r>
    </w:p>
    <w:p w:rsidR="0082261D" w:rsidP="0082261D" w:rsidRDefault="0082261D" w14:paraId="21B046B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Wingdings-Regular" w:hAnsi="Times New Roman" w:eastAsia="Wingdings-Regular" w:cs="Wingdings-Regular"/>
          <w:sz w:val="23"/>
          <w:szCs w:val="23"/>
        </w:rPr>
        <w:t></w:t>
      </w:r>
      <w:r>
        <w:rPr>
          <w:rFonts w:ascii="Wingdings-Regular" w:hAnsi="Times New Roman" w:eastAsia="Wingdings-Regular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Materials</w:t>
      </w:r>
    </w:p>
    <w:p w:rsidRPr="008719C0" w:rsidR="008719C0" w:rsidP="0082261D" w:rsidRDefault="0082261D" w14:paraId="029642FD" w14:textId="77777777">
      <w:pPr>
        <w:pStyle w:val="BodyText"/>
        <w:spacing w:before="1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hint="eastAsia" w:ascii="Wingdings-Regular" w:hAnsi="Times New Roman" w:eastAsia="Wingdings-Regular" w:cs="Wingdings-Regular"/>
          <w:sz w:val="23"/>
          <w:szCs w:val="23"/>
        </w:rPr>
        <w:t></w:t>
      </w:r>
      <w:r>
        <w:rPr>
          <w:rFonts w:ascii="Wingdings-Regular" w:hAnsi="Times New Roman" w:eastAsia="Wingdings-Regular" w:cs="Wingdings-Regular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Approved assignments</w:t>
      </w:r>
    </w:p>
    <w:p w:rsidR="008719C0" w:rsidP="008719C0" w:rsidRDefault="008719C0" w14:paraId="59948939" w14:textId="77777777">
      <w:pPr>
        <w:pStyle w:val="BodyText"/>
        <w:numPr>
          <w:ilvl w:val="0"/>
          <w:numId w:val="1"/>
        </w:numPr>
        <w:spacing w:before="1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Pr="007E0AC8" w:rsidR="00365E77" w:rsidP="7C5B430F" w:rsidRDefault="0097785F" w14:paraId="32613B15" w14:textId="77777777" w14:noSpellErr="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</w:pPr>
      <w:r w:rsidRPr="7C5B430F" w:rsidR="0097785F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  <w:t xml:space="preserve">End of </w:t>
      </w:r>
      <w:r w:rsidRPr="7C5B430F" w:rsidR="00702C3B">
        <w:rPr>
          <w:rFonts w:ascii="Times New Roman" w:hAnsi="Times New Roman" w:cs="Times New Roman" w:asciiTheme="majorBidi" w:hAnsiTheme="majorBidi" w:cstheme="majorBidi"/>
          <w:b w:val="1"/>
          <w:bCs w:val="1"/>
          <w:sz w:val="24"/>
          <w:szCs w:val="24"/>
          <w:lang w:val="en-GB"/>
        </w:rPr>
        <w:t>Policy.</w:t>
      </w:r>
    </w:p>
    <w:sectPr w:rsidRPr="007E0AC8" w:rsidR="00365E77" w:rsidSect="00786619">
      <w:headerReference w:type="default" r:id="rId9"/>
      <w:footerReference w:type="default" r:id="rId10"/>
      <w:pgSz w:w="12240" w:h="15840" w:orient="portrait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CC1" w:rsidP="00722D92" w:rsidRDefault="000C5CC1" w14:paraId="0C758B70" w14:textId="77777777">
      <w:pPr>
        <w:spacing w:after="0" w:line="240" w:lineRule="auto"/>
      </w:pPr>
      <w:r>
        <w:separator/>
      </w:r>
    </w:p>
  </w:endnote>
  <w:endnote w:type="continuationSeparator" w:id="0">
    <w:p w:rsidR="000C5CC1" w:rsidP="00722D92" w:rsidRDefault="000C5CC1" w14:paraId="1B6A9C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872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977" w:rsidRDefault="005B3977" w14:paraId="06C4991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977" w:rsidP="00786619" w:rsidRDefault="005B3977" w14:paraId="3F328570" w14:textId="77777777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CC1" w:rsidP="00722D92" w:rsidRDefault="000C5CC1" w14:paraId="286110E0" w14:textId="77777777">
      <w:pPr>
        <w:spacing w:after="0" w:line="240" w:lineRule="auto"/>
      </w:pPr>
      <w:r>
        <w:separator/>
      </w:r>
    </w:p>
  </w:footnote>
  <w:footnote w:type="continuationSeparator" w:id="0">
    <w:p w:rsidR="000C5CC1" w:rsidP="00722D92" w:rsidRDefault="000C5CC1" w14:paraId="2A1073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3977" w:rsidP="0082261D" w:rsidRDefault="005B3977" w14:paraId="39722908" w14:textId="7777777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1"/>
        <w:szCs w:val="21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3BBA6E0B" wp14:editId="7A1C5F5B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F6">
      <w:rPr>
        <w:sz w:val="32"/>
      </w:rPr>
      <w:t xml:space="preserve"> </w:t>
    </w:r>
    <w:r>
      <w:rPr>
        <w:sz w:val="32"/>
      </w:rPr>
      <w:t>Delivery/Teaching</w:t>
    </w:r>
    <w:r>
      <w:rPr>
        <w:rFonts w:ascii="Times New Roman" w:hAnsi="Times New Roman" w:cs="Times New Roman"/>
        <w:b/>
        <w:bCs/>
        <w:sz w:val="31"/>
        <w:szCs w:val="31"/>
      </w:rPr>
      <w:t xml:space="preserve"> </w:t>
    </w:r>
    <w:r w:rsidRPr="00553F20">
      <w:rPr>
        <w:sz w:val="32"/>
      </w:rPr>
      <w:t>policy</w:t>
    </w:r>
  </w:p>
  <w:p w:rsidR="005B3977" w:rsidP="00524EE9" w:rsidRDefault="005B3977" w14:paraId="6B9CD7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DC3"/>
    <w:multiLevelType w:val="hybridMultilevel"/>
    <w:tmpl w:val="D10679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026430"/>
    <w:multiLevelType w:val="hybridMultilevel"/>
    <w:tmpl w:val="A87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D24073"/>
    <w:multiLevelType w:val="hybridMultilevel"/>
    <w:tmpl w:val="456CD1FE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A8787E"/>
    <w:multiLevelType w:val="hybridMultilevel"/>
    <w:tmpl w:val="98047868"/>
    <w:lvl w:ilvl="0" w:tplc="0C090017">
      <w:start w:val="1"/>
      <w:numFmt w:val="lowerLetter"/>
      <w:lvlText w:val="%1)"/>
      <w:lvlJc w:val="left"/>
      <w:pPr>
        <w:ind w:left="1026" w:hanging="360"/>
      </w:pPr>
    </w:lvl>
    <w:lvl w:ilvl="1" w:tplc="0C090019" w:tentative="1">
      <w:start w:val="1"/>
      <w:numFmt w:val="lowerLetter"/>
      <w:lvlText w:val="%2."/>
      <w:lvlJc w:val="left"/>
      <w:pPr>
        <w:ind w:left="1746" w:hanging="360"/>
      </w:pPr>
    </w:lvl>
    <w:lvl w:ilvl="2" w:tplc="0C09001B" w:tentative="1">
      <w:start w:val="1"/>
      <w:numFmt w:val="lowerRoman"/>
      <w:lvlText w:val="%3."/>
      <w:lvlJc w:val="right"/>
      <w:pPr>
        <w:ind w:left="2466" w:hanging="180"/>
      </w:pPr>
    </w:lvl>
    <w:lvl w:ilvl="3" w:tplc="0C09000F" w:tentative="1">
      <w:start w:val="1"/>
      <w:numFmt w:val="decimal"/>
      <w:lvlText w:val="%4."/>
      <w:lvlJc w:val="left"/>
      <w:pPr>
        <w:ind w:left="3186" w:hanging="360"/>
      </w:pPr>
    </w:lvl>
    <w:lvl w:ilvl="4" w:tplc="0C090019" w:tentative="1">
      <w:start w:val="1"/>
      <w:numFmt w:val="lowerLetter"/>
      <w:lvlText w:val="%5."/>
      <w:lvlJc w:val="left"/>
      <w:pPr>
        <w:ind w:left="3906" w:hanging="360"/>
      </w:pPr>
    </w:lvl>
    <w:lvl w:ilvl="5" w:tplc="0C09001B" w:tentative="1">
      <w:start w:val="1"/>
      <w:numFmt w:val="lowerRoman"/>
      <w:lvlText w:val="%6."/>
      <w:lvlJc w:val="right"/>
      <w:pPr>
        <w:ind w:left="4626" w:hanging="180"/>
      </w:pPr>
    </w:lvl>
    <w:lvl w:ilvl="6" w:tplc="0C09000F" w:tentative="1">
      <w:start w:val="1"/>
      <w:numFmt w:val="decimal"/>
      <w:lvlText w:val="%7."/>
      <w:lvlJc w:val="left"/>
      <w:pPr>
        <w:ind w:left="5346" w:hanging="360"/>
      </w:pPr>
    </w:lvl>
    <w:lvl w:ilvl="7" w:tplc="0C090019" w:tentative="1">
      <w:start w:val="1"/>
      <w:numFmt w:val="lowerLetter"/>
      <w:lvlText w:val="%8."/>
      <w:lvlJc w:val="left"/>
      <w:pPr>
        <w:ind w:left="6066" w:hanging="360"/>
      </w:pPr>
    </w:lvl>
    <w:lvl w:ilvl="8" w:tplc="0C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38ED1FE8"/>
    <w:multiLevelType w:val="multilevel"/>
    <w:tmpl w:val="1C1A8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B8E6D53"/>
    <w:multiLevelType w:val="hybridMultilevel"/>
    <w:tmpl w:val="8ED06A0A"/>
    <w:lvl w:ilvl="0" w:tplc="B1F0DBB6">
      <w:start w:val="1"/>
      <w:numFmt w:val="lowerLetter"/>
      <w:lvlText w:val="(%1)"/>
      <w:lvlJc w:val="left"/>
      <w:pPr>
        <w:ind w:left="113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BE331A"/>
    <w:multiLevelType w:val="hybridMultilevel"/>
    <w:tmpl w:val="716C9E2E"/>
    <w:lvl w:ilvl="0" w:tplc="0C09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7" w15:restartNumberingAfterBreak="0">
    <w:nsid w:val="4C1E6A99"/>
    <w:multiLevelType w:val="hybridMultilevel"/>
    <w:tmpl w:val="21F88C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BF15543"/>
    <w:multiLevelType w:val="hybridMultilevel"/>
    <w:tmpl w:val="7B607428"/>
    <w:lvl w:ilvl="0" w:tplc="AE8E20D6">
      <w:start w:val="1"/>
      <w:numFmt w:val="decimal"/>
      <w:pStyle w:val="ClauseHeading"/>
      <w:lvlText w:val="%1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hint="default" w:ascii="Wingdings" w:hAnsi="Wingdings"/>
      </w:rPr>
    </w:lvl>
  </w:abstractNum>
  <w:abstractNum w:abstractNumId="11" w15:restartNumberingAfterBreak="0">
    <w:nsid w:val="71A05F63"/>
    <w:multiLevelType w:val="hybridMultilevel"/>
    <w:tmpl w:val="3D02E3CC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9A440E"/>
    <w:multiLevelType w:val="hybridMultilevel"/>
    <w:tmpl w:val="0C882A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AB4ABF"/>
    <w:multiLevelType w:val="hybridMultilevel"/>
    <w:tmpl w:val="2BAE115C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2262004">
    <w:abstractNumId w:val="9"/>
  </w:num>
  <w:num w:numId="2" w16cid:durableId="843937193">
    <w:abstractNumId w:val="8"/>
  </w:num>
  <w:num w:numId="3" w16cid:durableId="1694071268">
    <w:abstractNumId w:val="4"/>
  </w:num>
  <w:num w:numId="4" w16cid:durableId="1575696552">
    <w:abstractNumId w:val="13"/>
  </w:num>
  <w:num w:numId="5" w16cid:durableId="1470053825">
    <w:abstractNumId w:val="11"/>
  </w:num>
  <w:num w:numId="6" w16cid:durableId="784886706">
    <w:abstractNumId w:val="2"/>
  </w:num>
  <w:num w:numId="7" w16cid:durableId="1029986413">
    <w:abstractNumId w:val="10"/>
  </w:num>
  <w:num w:numId="8" w16cid:durableId="1371102725">
    <w:abstractNumId w:val="6"/>
  </w:num>
  <w:num w:numId="9" w16cid:durableId="783575287">
    <w:abstractNumId w:val="7"/>
  </w:num>
  <w:num w:numId="10" w16cid:durableId="121505837">
    <w:abstractNumId w:val="0"/>
  </w:num>
  <w:num w:numId="11" w16cid:durableId="1514538512">
    <w:abstractNumId w:val="12"/>
  </w:num>
  <w:num w:numId="12" w16cid:durableId="1624195516">
    <w:abstractNumId w:val="3"/>
  </w:num>
  <w:num w:numId="13" w16cid:durableId="1560819203">
    <w:abstractNumId w:val="5"/>
  </w:num>
  <w:num w:numId="14" w16cid:durableId="26516099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5"/>
    <w:rsid w:val="00010744"/>
    <w:rsid w:val="0002686B"/>
    <w:rsid w:val="00043F9F"/>
    <w:rsid w:val="00066CE3"/>
    <w:rsid w:val="000B0E5B"/>
    <w:rsid w:val="000B7C00"/>
    <w:rsid w:val="000C5CC1"/>
    <w:rsid w:val="000D0F45"/>
    <w:rsid w:val="000D7C13"/>
    <w:rsid w:val="000E00AB"/>
    <w:rsid w:val="000F2CFC"/>
    <w:rsid w:val="00153866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615FC"/>
    <w:rsid w:val="00270467"/>
    <w:rsid w:val="002815A4"/>
    <w:rsid w:val="00287672"/>
    <w:rsid w:val="002963FD"/>
    <w:rsid w:val="002C705E"/>
    <w:rsid w:val="002D64EE"/>
    <w:rsid w:val="002F32DA"/>
    <w:rsid w:val="002F64A3"/>
    <w:rsid w:val="002F77E6"/>
    <w:rsid w:val="00301AB1"/>
    <w:rsid w:val="00305871"/>
    <w:rsid w:val="003219AD"/>
    <w:rsid w:val="0035478A"/>
    <w:rsid w:val="0036275E"/>
    <w:rsid w:val="00365E77"/>
    <w:rsid w:val="00373055"/>
    <w:rsid w:val="00382EF6"/>
    <w:rsid w:val="00385C08"/>
    <w:rsid w:val="003B7D95"/>
    <w:rsid w:val="003D4A9F"/>
    <w:rsid w:val="003E6B35"/>
    <w:rsid w:val="003F312D"/>
    <w:rsid w:val="003F3A80"/>
    <w:rsid w:val="004161D6"/>
    <w:rsid w:val="004267EB"/>
    <w:rsid w:val="00431E79"/>
    <w:rsid w:val="00441666"/>
    <w:rsid w:val="00467DC1"/>
    <w:rsid w:val="0047067F"/>
    <w:rsid w:val="004854FE"/>
    <w:rsid w:val="004C4ECF"/>
    <w:rsid w:val="004D1388"/>
    <w:rsid w:val="004D6199"/>
    <w:rsid w:val="004F2F6C"/>
    <w:rsid w:val="00504663"/>
    <w:rsid w:val="00523C4F"/>
    <w:rsid w:val="00524EE9"/>
    <w:rsid w:val="00534BCC"/>
    <w:rsid w:val="00553F20"/>
    <w:rsid w:val="005B3977"/>
    <w:rsid w:val="005B41B8"/>
    <w:rsid w:val="005C7585"/>
    <w:rsid w:val="005F03A9"/>
    <w:rsid w:val="005F182F"/>
    <w:rsid w:val="005F2960"/>
    <w:rsid w:val="006466DD"/>
    <w:rsid w:val="00682E7E"/>
    <w:rsid w:val="006A4DEA"/>
    <w:rsid w:val="006B23E9"/>
    <w:rsid w:val="006E13E0"/>
    <w:rsid w:val="006F259D"/>
    <w:rsid w:val="00702C3B"/>
    <w:rsid w:val="00722D92"/>
    <w:rsid w:val="0074711E"/>
    <w:rsid w:val="00747C20"/>
    <w:rsid w:val="00782470"/>
    <w:rsid w:val="00783D0A"/>
    <w:rsid w:val="00786619"/>
    <w:rsid w:val="00792327"/>
    <w:rsid w:val="007D3BC6"/>
    <w:rsid w:val="007E0AC8"/>
    <w:rsid w:val="00804A70"/>
    <w:rsid w:val="0081665F"/>
    <w:rsid w:val="008179C2"/>
    <w:rsid w:val="0082261D"/>
    <w:rsid w:val="00831951"/>
    <w:rsid w:val="008449D4"/>
    <w:rsid w:val="008719C0"/>
    <w:rsid w:val="00894DC7"/>
    <w:rsid w:val="00895988"/>
    <w:rsid w:val="0089675F"/>
    <w:rsid w:val="008A52C6"/>
    <w:rsid w:val="008B149D"/>
    <w:rsid w:val="008C2A7D"/>
    <w:rsid w:val="008D1437"/>
    <w:rsid w:val="008D1B4B"/>
    <w:rsid w:val="008E0CC5"/>
    <w:rsid w:val="008E274E"/>
    <w:rsid w:val="00903ED5"/>
    <w:rsid w:val="00937BAB"/>
    <w:rsid w:val="0097785F"/>
    <w:rsid w:val="00977DA3"/>
    <w:rsid w:val="009909AF"/>
    <w:rsid w:val="009B1438"/>
    <w:rsid w:val="009D2164"/>
    <w:rsid w:val="009D2EE8"/>
    <w:rsid w:val="009D5A71"/>
    <w:rsid w:val="00A11B8F"/>
    <w:rsid w:val="00A3257F"/>
    <w:rsid w:val="00A55696"/>
    <w:rsid w:val="00A66402"/>
    <w:rsid w:val="00A72A95"/>
    <w:rsid w:val="00AB2D20"/>
    <w:rsid w:val="00AC134E"/>
    <w:rsid w:val="00AD7522"/>
    <w:rsid w:val="00AE494B"/>
    <w:rsid w:val="00B23F0E"/>
    <w:rsid w:val="00B251AB"/>
    <w:rsid w:val="00B32413"/>
    <w:rsid w:val="00B34088"/>
    <w:rsid w:val="00B55BD8"/>
    <w:rsid w:val="00B876F5"/>
    <w:rsid w:val="00BA0A99"/>
    <w:rsid w:val="00BA5292"/>
    <w:rsid w:val="00BA7AD4"/>
    <w:rsid w:val="00BB5D70"/>
    <w:rsid w:val="00BB75E0"/>
    <w:rsid w:val="00BD6D2B"/>
    <w:rsid w:val="00BF5606"/>
    <w:rsid w:val="00C012BF"/>
    <w:rsid w:val="00C07C1A"/>
    <w:rsid w:val="00C3753E"/>
    <w:rsid w:val="00CA37E8"/>
    <w:rsid w:val="00CA7E67"/>
    <w:rsid w:val="00CB0C69"/>
    <w:rsid w:val="00CD0B3E"/>
    <w:rsid w:val="00CD39FE"/>
    <w:rsid w:val="00D12924"/>
    <w:rsid w:val="00D50C1D"/>
    <w:rsid w:val="00D750A9"/>
    <w:rsid w:val="00DC6255"/>
    <w:rsid w:val="00DE4272"/>
    <w:rsid w:val="00E14DE8"/>
    <w:rsid w:val="00E4398F"/>
    <w:rsid w:val="00E5647F"/>
    <w:rsid w:val="00E80F99"/>
    <w:rsid w:val="00E84B38"/>
    <w:rsid w:val="00EA3B9D"/>
    <w:rsid w:val="00EB3761"/>
    <w:rsid w:val="00EB6B6F"/>
    <w:rsid w:val="00EC4694"/>
    <w:rsid w:val="00ED38EE"/>
    <w:rsid w:val="00EE407D"/>
    <w:rsid w:val="00F1251F"/>
    <w:rsid w:val="00F1370F"/>
    <w:rsid w:val="00F138A9"/>
    <w:rsid w:val="00F34DFF"/>
    <w:rsid w:val="00F455B1"/>
    <w:rsid w:val="00F56D3B"/>
    <w:rsid w:val="00F816F3"/>
    <w:rsid w:val="00F9212B"/>
    <w:rsid w:val="00FB09F1"/>
    <w:rsid w:val="00FC685B"/>
    <w:rsid w:val="00FC7632"/>
    <w:rsid w:val="00FE5260"/>
    <w:rsid w:val="00FF4E64"/>
    <w:rsid w:val="118EA2EA"/>
    <w:rsid w:val="2D99B7FB"/>
    <w:rsid w:val="39B6AC24"/>
    <w:rsid w:val="458B9C70"/>
    <w:rsid w:val="478074BD"/>
    <w:rsid w:val="5A8C03A1"/>
    <w:rsid w:val="6DB65004"/>
    <w:rsid w:val="7778BE51"/>
    <w:rsid w:val="7C5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93E0C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hAnsiTheme="majorBidi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hAnsiTheme="majorBidi"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styleId="QualificationTitle" w:customStyle="1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styleId="AssignmentBrief" w:customStyle="1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D92"/>
  </w:style>
  <w:style w:type="paragraph" w:styleId="UnitTitle" w:customStyle="1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hAnsi="Open Sans" w:eastAsia="Open Sans" w:cs="Times New Roman"/>
      <w:sz w:val="32"/>
      <w:szCs w:val="24"/>
    </w:rPr>
  </w:style>
  <w:style w:type="paragraph" w:styleId="SAMs" w:customStyle="1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styleId="Heading2Char" w:customStyle="1">
    <w:name w:val="Heading 2 Char"/>
    <w:basedOn w:val="DefaultParagraphFont"/>
    <w:link w:val="Heading2"/>
    <w:uiPriority w:val="9"/>
    <w:rsid w:val="00EA3B9D"/>
    <w:rPr>
      <w:rFonts w:asciiTheme="majorBidi" w:hAnsiTheme="majorBidi"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814D4"/>
    <w:rPr>
      <w:rFonts w:asciiTheme="majorBidi" w:hAnsiTheme="majorBidi" w:eastAsiaTheme="majorEastAsia" w:cstheme="majorBidi"/>
      <w:b/>
      <w:sz w:val="32"/>
      <w:szCs w:val="32"/>
    </w:rPr>
  </w:style>
  <w:style w:type="paragraph" w:styleId="Default" w:customStyle="1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hAnsi="Arial" w:eastAsia="Times New Roman" w:cs="Times New Roman"/>
      <w:sz w:val="24"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ED38EE"/>
    <w:rPr>
      <w:rFonts w:ascii="Arial" w:hAnsi="Arial" w:eastAsia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7785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styleId="Heading3Char" w:customStyle="1">
    <w:name w:val="Heading 3 Char"/>
    <w:basedOn w:val="DefaultParagraphFont"/>
    <w:link w:val="Heading3"/>
    <w:rsid w:val="003219AD"/>
    <w:rPr>
      <w:rFonts w:ascii="Arial" w:hAnsi="Arial" w:eastAsia="Times New Roman" w:cs="Arial"/>
      <w:b/>
      <w:bCs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4854FE"/>
    <w:pPr>
      <w:spacing w:after="0" w:line="240" w:lineRule="auto"/>
      <w:ind w:left="567" w:hanging="567"/>
      <w:jc w:val="both"/>
    </w:pPr>
    <w:rPr>
      <w:rFonts w:ascii="Arial" w:hAnsi="Arial" w:eastAsia="Times New Roman" w:cs="Arial"/>
      <w:b/>
      <w:bCs/>
      <w:lang w:val="en-AU" w:eastAsia="en-AU"/>
    </w:rPr>
  </w:style>
  <w:style w:type="paragraph" w:styleId="ClauseHeading" w:customStyle="1">
    <w:name w:val="Clause Heading"/>
    <w:basedOn w:val="Heading1"/>
    <w:rsid w:val="004854FE"/>
    <w:pPr>
      <w:keepLines w:val="0"/>
      <w:numPr>
        <w:numId w:val="7"/>
      </w:numPr>
      <w:spacing w:after="60" w:line="240" w:lineRule="auto"/>
    </w:pPr>
    <w:rPr>
      <w:rFonts w:ascii="Arial" w:hAnsi="Arial" w:eastAsia="Times New Roman" w:cs="Arial"/>
      <w:bCs/>
      <w:kern w:val="32"/>
      <w:sz w:val="24"/>
    </w:rPr>
  </w:style>
  <w:style w:type="paragraph" w:styleId="Sub-Heading" w:customStyle="1">
    <w:name w:val="Sub-Heading"/>
    <w:basedOn w:val="ClauseHeading"/>
    <w:rsid w:val="004854FE"/>
    <w:pPr>
      <w:ind w:left="798" w:hanging="7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3.png" Id="R6b42d68df3494485" /><Relationship Type="http://schemas.openxmlformats.org/officeDocument/2006/relationships/glossaryDocument" Target="glossary/document.xml" Id="Rf3ed77d9250d4c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f59b-a0f7-499e-94dc-f665460909be}"/>
      </w:docPartPr>
      <w:docPartBody>
        <w:p w14:paraId="3CE96D4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B16-70A8-436A-92F1-7C29DB99D5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user-pc</dc:creator>
  <lastModifiedBy>rumiana.bahova</lastModifiedBy>
  <revision>15</revision>
  <dcterms:created xsi:type="dcterms:W3CDTF">2018-09-09T07:12:00.0000000Z</dcterms:created>
  <dcterms:modified xsi:type="dcterms:W3CDTF">2023-11-15T10:13:27.6393601Z</dcterms:modified>
</coreProperties>
</file>